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11" w:rsidRPr="00E351C7" w:rsidRDefault="00C86D65" w:rsidP="00C86D65">
      <w:pPr>
        <w:jc w:val="center"/>
        <w:rPr>
          <w:rFonts w:cstheme="minorHAnsi"/>
          <w:b/>
          <w:sz w:val="26"/>
          <w:szCs w:val="26"/>
          <w:u w:val="single"/>
        </w:rPr>
      </w:pPr>
      <w:r w:rsidRPr="00E351C7">
        <w:rPr>
          <w:rFonts w:cstheme="minorHAnsi"/>
          <w:b/>
          <w:sz w:val="26"/>
          <w:szCs w:val="26"/>
          <w:u w:val="single"/>
        </w:rPr>
        <w:t>Recommendations for Students</w:t>
      </w:r>
    </w:p>
    <w:p w:rsidR="00C86D65" w:rsidRPr="00510B73" w:rsidRDefault="00C86D65">
      <w:pPr>
        <w:rPr>
          <w:rFonts w:cstheme="minorHAnsi"/>
          <w:b/>
          <w:sz w:val="26"/>
          <w:szCs w:val="26"/>
          <w:u w:val="single"/>
        </w:rPr>
      </w:pPr>
      <w:r w:rsidRPr="00510B73">
        <w:rPr>
          <w:rFonts w:cstheme="minorHAnsi"/>
          <w:b/>
          <w:sz w:val="26"/>
          <w:szCs w:val="26"/>
          <w:u w:val="single"/>
        </w:rPr>
        <w:t xml:space="preserve">Prepare Your Mindset: </w:t>
      </w:r>
    </w:p>
    <w:p w:rsidR="00C86D65" w:rsidRPr="00E351C7" w:rsidRDefault="00C86D65" w:rsidP="00C86D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Make a list of what you LIKE and DISLIKE (about jobs, technical skills, classes, yourself, others) realize this list will change and you do not need to show it to anyone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  <w:r w:rsidR="009B3965">
        <w:rPr>
          <w:rFonts w:cstheme="minorHAnsi"/>
          <w:sz w:val="24"/>
          <w:szCs w:val="24"/>
        </w:rPr>
        <w:t xml:space="preserve">Consider ranking them. </w:t>
      </w:r>
    </w:p>
    <w:p w:rsidR="00C86D65" w:rsidRPr="00E351C7" w:rsidRDefault="00C86D65" w:rsidP="00C86D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Keep in mind YOU are unique, YOU have a lot to offer, don’t self-limit yourself, don’t tell yourself ‘no’, let someone else tell you ‘no’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  <w:r w:rsidR="009B3965">
        <w:rPr>
          <w:rFonts w:cstheme="minorHAnsi"/>
          <w:sz w:val="24"/>
          <w:szCs w:val="24"/>
        </w:rPr>
        <w:t xml:space="preserve"> (No one is seeking ‘perfection’ from you, they want your best effort). </w:t>
      </w:r>
    </w:p>
    <w:p w:rsidR="00C86D65" w:rsidRPr="00E351C7" w:rsidRDefault="00C86D65" w:rsidP="00C86D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Be open-minded and seek out a variety of opportunities (you don’t know what you don’t know)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</w:p>
    <w:p w:rsidR="00C86D65" w:rsidRPr="00EB4C35" w:rsidRDefault="00C86D65" w:rsidP="008B45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4C35">
        <w:rPr>
          <w:rFonts w:cstheme="minorHAnsi"/>
          <w:sz w:val="24"/>
          <w:szCs w:val="24"/>
        </w:rPr>
        <w:t>It is OK to not know what you want out of life right now</w:t>
      </w:r>
      <w:r w:rsidR="00EB4C35">
        <w:rPr>
          <w:rFonts w:cstheme="minorHAnsi"/>
          <w:sz w:val="24"/>
          <w:szCs w:val="24"/>
        </w:rPr>
        <w:t>; s</w:t>
      </w:r>
      <w:r w:rsidRPr="00EB4C35">
        <w:rPr>
          <w:rFonts w:cstheme="minorHAnsi"/>
          <w:sz w:val="24"/>
          <w:szCs w:val="24"/>
        </w:rPr>
        <w:t>tay fluid</w:t>
      </w:r>
      <w:r w:rsidR="00EB4C35">
        <w:rPr>
          <w:rFonts w:cstheme="minorHAnsi"/>
          <w:sz w:val="24"/>
          <w:szCs w:val="24"/>
        </w:rPr>
        <w:t>/flexible</w:t>
      </w:r>
      <w:r w:rsidRPr="00EB4C35">
        <w:rPr>
          <w:rFonts w:cstheme="minorHAnsi"/>
          <w:sz w:val="24"/>
          <w:szCs w:val="24"/>
        </w:rPr>
        <w:t xml:space="preserve"> but not unfocused</w:t>
      </w:r>
      <w:r w:rsidR="0090791C">
        <w:rPr>
          <w:rFonts w:cstheme="minorHAnsi"/>
          <w:sz w:val="24"/>
          <w:szCs w:val="24"/>
        </w:rPr>
        <w:t>.</w:t>
      </w:r>
      <w:r w:rsidRPr="00EB4C35">
        <w:rPr>
          <w:rFonts w:cstheme="minorHAnsi"/>
          <w:sz w:val="24"/>
          <w:szCs w:val="24"/>
        </w:rPr>
        <w:t xml:space="preserve"> </w:t>
      </w:r>
    </w:p>
    <w:p w:rsidR="00C86D65" w:rsidRPr="00510B73" w:rsidRDefault="00C86D65">
      <w:pPr>
        <w:rPr>
          <w:rFonts w:cstheme="minorHAnsi"/>
          <w:b/>
          <w:sz w:val="26"/>
          <w:szCs w:val="26"/>
          <w:u w:val="single"/>
        </w:rPr>
      </w:pPr>
      <w:r w:rsidRPr="00510B73">
        <w:rPr>
          <w:rFonts w:cstheme="minorHAnsi"/>
          <w:b/>
          <w:sz w:val="26"/>
          <w:szCs w:val="26"/>
          <w:u w:val="single"/>
        </w:rPr>
        <w:t>Interacting with Others:</w:t>
      </w:r>
    </w:p>
    <w:p w:rsidR="00F3721B" w:rsidRPr="00E351C7" w:rsidRDefault="00F3721B" w:rsidP="00F3721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 xml:space="preserve">Knowing when to call, text or email </w:t>
      </w:r>
      <w:r w:rsidR="0090791C">
        <w:rPr>
          <w:rFonts w:cstheme="minorHAnsi"/>
          <w:sz w:val="24"/>
          <w:szCs w:val="24"/>
        </w:rPr>
        <w:t xml:space="preserve">is something you should always stop and think about. </w:t>
      </w:r>
    </w:p>
    <w:p w:rsidR="00C86D65" w:rsidRPr="00E351C7" w:rsidRDefault="00C86D65" w:rsidP="00F3721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Talk</w:t>
      </w:r>
      <w:r w:rsidR="00F3721B" w:rsidRPr="00E351C7">
        <w:rPr>
          <w:rFonts w:cstheme="minorHAnsi"/>
          <w:sz w:val="24"/>
          <w:szCs w:val="24"/>
        </w:rPr>
        <w:t xml:space="preserve"> or write</w:t>
      </w:r>
      <w:r w:rsidRPr="00E351C7">
        <w:rPr>
          <w:rFonts w:cstheme="minorHAnsi"/>
          <w:sz w:val="24"/>
          <w:szCs w:val="24"/>
        </w:rPr>
        <w:t xml:space="preserve"> like a lab report (start with you who are, what you are seeking and why you are qualified)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</w:p>
    <w:p w:rsidR="00C86D65" w:rsidRPr="00E351C7" w:rsidRDefault="00C86D65" w:rsidP="00C86D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Be short in duration and speak clearly. Practice what you plan to say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</w:p>
    <w:p w:rsidR="00C86D65" w:rsidRPr="00E351C7" w:rsidRDefault="00C86D65" w:rsidP="00C86D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Then listen, allow them to process what you told them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</w:p>
    <w:p w:rsidR="00C86D65" w:rsidRPr="00E351C7" w:rsidRDefault="00C86D65" w:rsidP="00C86D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Aim to have a ‘conversation’</w:t>
      </w:r>
      <w:r w:rsidR="0090791C">
        <w:rPr>
          <w:rFonts w:cstheme="minorHAnsi"/>
          <w:sz w:val="24"/>
          <w:szCs w:val="24"/>
        </w:rPr>
        <w:t xml:space="preserve">; </w:t>
      </w:r>
      <w:r w:rsidRPr="00E351C7">
        <w:rPr>
          <w:rFonts w:cstheme="minorHAnsi"/>
          <w:sz w:val="24"/>
          <w:szCs w:val="24"/>
        </w:rPr>
        <w:t>keep it relaxed but professional</w:t>
      </w:r>
      <w:r w:rsidR="0090791C">
        <w:rPr>
          <w:rFonts w:cstheme="minorHAnsi"/>
          <w:sz w:val="24"/>
          <w:szCs w:val="24"/>
        </w:rPr>
        <w:t>.</w:t>
      </w:r>
    </w:p>
    <w:p w:rsidR="00C86D65" w:rsidRDefault="00C86D65" w:rsidP="00C86D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Pay attention to your non-verbal movements (eye contact, facial expressions)</w:t>
      </w:r>
      <w:r w:rsidR="0090791C">
        <w:rPr>
          <w:rFonts w:cstheme="minorHAnsi"/>
          <w:sz w:val="24"/>
          <w:szCs w:val="24"/>
        </w:rPr>
        <w:t>.</w:t>
      </w:r>
      <w:r w:rsidRPr="00E351C7">
        <w:rPr>
          <w:rFonts w:cstheme="minorHAnsi"/>
          <w:sz w:val="24"/>
          <w:szCs w:val="24"/>
        </w:rPr>
        <w:t xml:space="preserve"> </w:t>
      </w:r>
    </w:p>
    <w:p w:rsidR="0090791C" w:rsidRPr="00E351C7" w:rsidRDefault="0090791C" w:rsidP="00C86D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good questions and if need be clarifying questions. </w:t>
      </w:r>
    </w:p>
    <w:p w:rsidR="00C86D65" w:rsidRPr="00510B73" w:rsidRDefault="00F3721B" w:rsidP="00C86D65">
      <w:pPr>
        <w:rPr>
          <w:rFonts w:cstheme="minorHAnsi"/>
          <w:b/>
          <w:sz w:val="26"/>
          <w:szCs w:val="26"/>
          <w:u w:val="single"/>
        </w:rPr>
      </w:pPr>
      <w:r w:rsidRPr="00510B73">
        <w:rPr>
          <w:rFonts w:cstheme="minorHAnsi"/>
          <w:b/>
          <w:sz w:val="26"/>
          <w:szCs w:val="26"/>
          <w:u w:val="single"/>
        </w:rPr>
        <w:t xml:space="preserve">Job Search: </w:t>
      </w:r>
    </w:p>
    <w:p w:rsidR="00C86D65" w:rsidRPr="00E351C7" w:rsidRDefault="00F3721B" w:rsidP="00F3721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351C7">
        <w:rPr>
          <w:rFonts w:cstheme="minorHAnsi"/>
          <w:sz w:val="24"/>
          <w:szCs w:val="24"/>
        </w:rPr>
        <w:t>Yes</w:t>
      </w:r>
      <w:r w:rsidR="009B3965">
        <w:rPr>
          <w:rFonts w:cstheme="minorHAnsi"/>
          <w:sz w:val="24"/>
          <w:szCs w:val="24"/>
        </w:rPr>
        <w:t>! E</w:t>
      </w:r>
      <w:r w:rsidRPr="00E351C7">
        <w:rPr>
          <w:rFonts w:cstheme="minorHAnsi"/>
          <w:sz w:val="24"/>
          <w:szCs w:val="24"/>
        </w:rPr>
        <w:t>mployers know you have no experience but you have something to offer</w:t>
      </w:r>
      <w:r w:rsidR="009B3965">
        <w:rPr>
          <w:rFonts w:cstheme="minorHAnsi"/>
          <w:sz w:val="24"/>
          <w:szCs w:val="24"/>
        </w:rPr>
        <w:t xml:space="preserve">!! </w:t>
      </w:r>
      <w:r w:rsidRPr="00E351C7">
        <w:rPr>
          <w:rFonts w:cstheme="minorHAnsi"/>
          <w:sz w:val="24"/>
          <w:szCs w:val="24"/>
        </w:rPr>
        <w:t xml:space="preserve"> </w:t>
      </w:r>
    </w:p>
    <w:p w:rsidR="00F3721B" w:rsidRDefault="001767B9" w:rsidP="00F3721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Speak up and seek out opportunities. </w:t>
      </w:r>
      <w:r w:rsidR="00EB4C35">
        <w:rPr>
          <w:rFonts w:cstheme="minorHAnsi"/>
          <w:sz w:val="24"/>
          <w:szCs w:val="24"/>
        </w:rPr>
        <w:t xml:space="preserve"> Be PROACTIVE and u</w:t>
      </w:r>
      <w:r>
        <w:rPr>
          <w:rFonts w:cstheme="minorHAnsi"/>
          <w:sz w:val="24"/>
          <w:szCs w:val="24"/>
        </w:rPr>
        <w:t>se all available resources</w:t>
      </w:r>
      <w:r w:rsidR="009079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B4C35" w:rsidRDefault="001767B9" w:rsidP="00F3721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 your professionalism </w:t>
      </w:r>
      <w:r w:rsidRPr="0090791C">
        <w:rPr>
          <w:rFonts w:cstheme="minorHAnsi"/>
          <w:sz w:val="24"/>
          <w:szCs w:val="24"/>
          <w:u w:val="single"/>
        </w:rPr>
        <w:t>and</w:t>
      </w:r>
      <w:r w:rsidRPr="0090791C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calendar. Keep track of ‘who’ you contact and follow up. Do not schedule an interview during class. They will work with your schedule.</w:t>
      </w:r>
      <w:r w:rsidR="00EB4C35">
        <w:rPr>
          <w:rFonts w:cstheme="minorHAnsi"/>
          <w:sz w:val="24"/>
          <w:szCs w:val="24"/>
        </w:rPr>
        <w:t xml:space="preserve"> </w:t>
      </w:r>
    </w:p>
    <w:p w:rsidR="001767B9" w:rsidRDefault="00EB4C35" w:rsidP="00F3721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time-management</w:t>
      </w:r>
      <w:r w:rsidR="001767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key. It will take time to do your resume, practice for the interview and start a job search</w:t>
      </w:r>
      <w:r w:rsidR="009079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EB4C35" w:rsidRDefault="001767B9" w:rsidP="008240E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767B9">
        <w:rPr>
          <w:rFonts w:cstheme="minorHAnsi"/>
          <w:sz w:val="24"/>
          <w:szCs w:val="24"/>
        </w:rPr>
        <w:t>See handout on interviewing questions (as a guide) and what employers are evaluating you on</w:t>
      </w:r>
      <w:r w:rsidR="0090791C">
        <w:rPr>
          <w:rFonts w:cstheme="minorHAnsi"/>
          <w:sz w:val="24"/>
          <w:szCs w:val="24"/>
        </w:rPr>
        <w:t>.</w:t>
      </w:r>
    </w:p>
    <w:p w:rsidR="001767B9" w:rsidRDefault="00EB4C35" w:rsidP="00CA1D5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B4C35">
        <w:rPr>
          <w:rFonts w:cstheme="minorHAnsi"/>
          <w:sz w:val="24"/>
          <w:szCs w:val="24"/>
        </w:rPr>
        <w:t xml:space="preserve">Always </w:t>
      </w:r>
      <w:r>
        <w:rPr>
          <w:rFonts w:cstheme="minorHAnsi"/>
          <w:sz w:val="24"/>
          <w:szCs w:val="24"/>
        </w:rPr>
        <w:t xml:space="preserve">try to </w:t>
      </w:r>
      <w:r w:rsidRPr="00EB4C35">
        <w:rPr>
          <w:rFonts w:cstheme="minorHAnsi"/>
          <w:sz w:val="24"/>
          <w:szCs w:val="24"/>
        </w:rPr>
        <w:t>send a thank you email or note, after you interview or meet with someone</w:t>
      </w:r>
      <w:r w:rsidR="0090791C">
        <w:rPr>
          <w:rFonts w:cstheme="minorHAnsi"/>
          <w:sz w:val="24"/>
          <w:szCs w:val="24"/>
        </w:rPr>
        <w:t>.</w:t>
      </w:r>
      <w:r w:rsidRPr="00EB4C35">
        <w:rPr>
          <w:rFonts w:cstheme="minorHAnsi"/>
          <w:sz w:val="24"/>
          <w:szCs w:val="24"/>
        </w:rPr>
        <w:t xml:space="preserve"> </w:t>
      </w:r>
    </w:p>
    <w:p w:rsidR="00C86D65" w:rsidRPr="00EB4C35" w:rsidRDefault="00EB4C35" w:rsidP="002B60CC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EB4C35">
        <w:rPr>
          <w:rFonts w:cstheme="minorHAnsi"/>
          <w:sz w:val="24"/>
          <w:szCs w:val="24"/>
        </w:rPr>
        <w:t xml:space="preserve">Always evaluate your interviews and conversations. Pick up on things you did well and where you need to improve.  </w:t>
      </w:r>
    </w:p>
    <w:p w:rsidR="00C86D65" w:rsidRPr="0021004C" w:rsidRDefault="00510B73" w:rsidP="00C86D6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i/>
          <w:sz w:val="26"/>
          <w:szCs w:val="26"/>
        </w:rPr>
        <w:t>Let’s S</w:t>
      </w:r>
      <w:r w:rsidRPr="00510B73">
        <w:rPr>
          <w:rFonts w:cstheme="minorHAnsi"/>
          <w:b/>
          <w:i/>
          <w:sz w:val="26"/>
          <w:szCs w:val="26"/>
        </w:rPr>
        <w:t xml:space="preserve">tart </w:t>
      </w:r>
      <w:r>
        <w:rPr>
          <w:rFonts w:cstheme="minorHAnsi"/>
          <w:b/>
          <w:i/>
          <w:sz w:val="26"/>
          <w:szCs w:val="26"/>
        </w:rPr>
        <w:t>N</w:t>
      </w:r>
      <w:r w:rsidRPr="00510B73">
        <w:rPr>
          <w:rFonts w:cstheme="minorHAnsi"/>
          <w:b/>
          <w:i/>
          <w:sz w:val="26"/>
          <w:szCs w:val="26"/>
        </w:rPr>
        <w:t>ow</w:t>
      </w:r>
      <w:r w:rsidRPr="0021004C">
        <w:rPr>
          <w:rFonts w:cstheme="minorHAnsi"/>
          <w:b/>
          <w:i/>
          <w:color w:val="000000" w:themeColor="text1"/>
          <w:sz w:val="26"/>
          <w:szCs w:val="26"/>
        </w:rPr>
        <w:t>:</w:t>
      </w:r>
      <w:r w:rsidRPr="0021004C">
        <w:rPr>
          <w:rFonts w:cstheme="minorHAnsi"/>
          <w:b/>
          <w:i/>
          <w:color w:val="000000" w:themeColor="text1"/>
          <w:sz w:val="24"/>
          <w:szCs w:val="24"/>
        </w:rPr>
        <w:t xml:space="preserve">               </w:t>
      </w:r>
      <w:r w:rsidRPr="0021004C">
        <w:rPr>
          <w:rFonts w:cstheme="minorHAnsi"/>
          <w:i/>
          <w:color w:val="000000" w:themeColor="text1"/>
          <w:sz w:val="24"/>
          <w:szCs w:val="24"/>
        </w:rPr>
        <w:t xml:space="preserve">                T</w:t>
      </w:r>
      <w:r w:rsidR="00C86D65" w:rsidRPr="0021004C">
        <w:rPr>
          <w:rFonts w:cstheme="minorHAnsi"/>
          <w:i/>
          <w:color w:val="000000" w:themeColor="text1"/>
          <w:sz w:val="24"/>
          <w:szCs w:val="24"/>
        </w:rPr>
        <w:t>hese are the top 2 things I know</w:t>
      </w:r>
      <w:r w:rsidR="00EB4C35" w:rsidRPr="0021004C">
        <w:rPr>
          <w:rFonts w:cstheme="minorHAnsi"/>
          <w:i/>
          <w:color w:val="000000" w:themeColor="text1"/>
          <w:sz w:val="24"/>
          <w:szCs w:val="24"/>
        </w:rPr>
        <w:t xml:space="preserve"> I</w:t>
      </w:r>
      <w:r w:rsidR="00C86D65" w:rsidRPr="0021004C">
        <w:rPr>
          <w:rFonts w:cstheme="minorHAnsi"/>
          <w:i/>
          <w:color w:val="000000" w:themeColor="text1"/>
          <w:sz w:val="24"/>
          <w:szCs w:val="24"/>
        </w:rPr>
        <w:t>:</w:t>
      </w:r>
      <w:r w:rsidR="00EB4C35" w:rsidRPr="0021004C">
        <w:rPr>
          <w:rFonts w:cstheme="minorHAnsi"/>
          <w:b/>
          <w:color w:val="000000" w:themeColor="text1"/>
          <w:sz w:val="24"/>
          <w:szCs w:val="24"/>
        </w:rPr>
        <w:br/>
        <w:t xml:space="preserve">                                  </w:t>
      </w:r>
      <w:r w:rsidR="00C86D65" w:rsidRPr="0021004C">
        <w:rPr>
          <w:rFonts w:cstheme="minorHAnsi"/>
          <w:b/>
          <w:color w:val="000000" w:themeColor="text1"/>
          <w:sz w:val="24"/>
          <w:szCs w:val="24"/>
          <w:u w:val="single"/>
        </w:rPr>
        <w:t>Like</w:t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C86D65" w:rsidRPr="0021004C">
        <w:rPr>
          <w:rFonts w:cstheme="minorHAnsi"/>
          <w:b/>
          <w:color w:val="000000" w:themeColor="text1"/>
          <w:sz w:val="24"/>
          <w:szCs w:val="24"/>
        </w:rPr>
        <w:tab/>
      </w:r>
      <w:r w:rsidR="00EB4C35" w:rsidRPr="0021004C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90791C" w:rsidRPr="0021004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EB4C35" w:rsidRPr="002100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86D65" w:rsidRPr="0021004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Dislike </w:t>
      </w:r>
      <w:r w:rsidRPr="0021004C">
        <w:rPr>
          <w:rFonts w:cstheme="minorHAnsi"/>
          <w:b/>
          <w:color w:val="000000" w:themeColor="text1"/>
          <w:sz w:val="24"/>
          <w:szCs w:val="24"/>
          <w:u w:val="single"/>
        </w:rPr>
        <w:br/>
      </w:r>
      <w:r w:rsidR="00C86D65" w:rsidRPr="0021004C">
        <w:rPr>
          <w:rFonts w:cstheme="minorHAnsi"/>
          <w:color w:val="000000" w:themeColor="text1"/>
          <w:sz w:val="24"/>
          <w:szCs w:val="24"/>
        </w:rPr>
        <w:t>1</w:t>
      </w:r>
      <w:proofErr w:type="gramStart"/>
      <w:r w:rsidR="00C86D65" w:rsidRPr="0021004C">
        <w:rPr>
          <w:rFonts w:cstheme="minorHAnsi"/>
          <w:color w:val="000000" w:themeColor="text1"/>
          <w:sz w:val="24"/>
          <w:szCs w:val="24"/>
        </w:rPr>
        <w:t xml:space="preserve">)  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</w:t>
      </w:r>
      <w:proofErr w:type="gramEnd"/>
      <w:r w:rsidR="00F3721B" w:rsidRPr="0021004C">
        <w:rPr>
          <w:rFonts w:cstheme="minorHAnsi"/>
          <w:color w:val="000000" w:themeColor="text1"/>
          <w:sz w:val="24"/>
          <w:szCs w:val="24"/>
        </w:rPr>
        <w:t>__________________________</w:t>
      </w:r>
      <w:r w:rsidRPr="0021004C">
        <w:rPr>
          <w:rFonts w:cstheme="minorHAnsi"/>
          <w:color w:val="000000" w:themeColor="text1"/>
          <w:sz w:val="24"/>
          <w:szCs w:val="24"/>
        </w:rPr>
        <w:t>_____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____</w:t>
      </w:r>
      <w:r w:rsidR="00E351C7" w:rsidRPr="0021004C">
        <w:rPr>
          <w:rFonts w:cstheme="minorHAnsi"/>
          <w:color w:val="000000" w:themeColor="text1"/>
          <w:sz w:val="24"/>
          <w:szCs w:val="24"/>
        </w:rPr>
        <w:t xml:space="preserve"> </w:t>
      </w:r>
      <w:r w:rsidR="00C86D65" w:rsidRPr="0021004C">
        <w:rPr>
          <w:rFonts w:cstheme="minorHAnsi"/>
          <w:color w:val="000000" w:themeColor="text1"/>
          <w:sz w:val="24"/>
          <w:szCs w:val="24"/>
        </w:rPr>
        <w:t xml:space="preserve">                  1)</w:t>
      </w:r>
      <w:r w:rsidR="00EB4C35" w:rsidRPr="0021004C">
        <w:rPr>
          <w:rFonts w:cstheme="minorHAnsi"/>
          <w:color w:val="000000" w:themeColor="text1"/>
          <w:sz w:val="24"/>
          <w:szCs w:val="24"/>
        </w:rPr>
        <w:t xml:space="preserve"> 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_____________________________</w:t>
      </w:r>
      <w:r w:rsidR="009B3965" w:rsidRPr="0021004C">
        <w:rPr>
          <w:rFonts w:cstheme="minorHAnsi"/>
          <w:color w:val="000000" w:themeColor="text1"/>
          <w:sz w:val="24"/>
          <w:szCs w:val="24"/>
        </w:rPr>
        <w:t>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</w:t>
      </w:r>
      <w:r w:rsidRPr="0021004C">
        <w:rPr>
          <w:rFonts w:cstheme="minorHAnsi"/>
          <w:color w:val="000000" w:themeColor="text1"/>
          <w:sz w:val="24"/>
          <w:szCs w:val="24"/>
        </w:rPr>
        <w:t>_____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</w:t>
      </w:r>
    </w:p>
    <w:p w:rsidR="00F3721B" w:rsidRPr="0021004C" w:rsidRDefault="00C86D65" w:rsidP="00C86D65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21004C">
        <w:rPr>
          <w:rFonts w:cstheme="minorHAnsi"/>
          <w:color w:val="000000" w:themeColor="text1"/>
          <w:sz w:val="24"/>
          <w:szCs w:val="24"/>
        </w:rPr>
        <w:t>2</w:t>
      </w:r>
      <w:r w:rsidR="00EB4C35" w:rsidRPr="0021004C">
        <w:rPr>
          <w:rFonts w:cstheme="minorHAnsi"/>
          <w:color w:val="000000" w:themeColor="text1"/>
          <w:sz w:val="24"/>
          <w:szCs w:val="24"/>
        </w:rPr>
        <w:t xml:space="preserve"> </w:t>
      </w:r>
      <w:r w:rsidRPr="0021004C">
        <w:rPr>
          <w:rFonts w:cstheme="minorHAnsi"/>
          <w:color w:val="000000" w:themeColor="text1"/>
          <w:sz w:val="24"/>
          <w:szCs w:val="24"/>
        </w:rPr>
        <w:t>)</w:t>
      </w:r>
      <w:proofErr w:type="gramEnd"/>
      <w:r w:rsidRPr="0021004C">
        <w:rPr>
          <w:rFonts w:cstheme="minorHAnsi"/>
          <w:color w:val="000000" w:themeColor="text1"/>
          <w:sz w:val="24"/>
          <w:szCs w:val="24"/>
        </w:rPr>
        <w:t xml:space="preserve"> 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_____________________________</w:t>
      </w:r>
      <w:r w:rsidR="00510B73" w:rsidRPr="0021004C">
        <w:rPr>
          <w:rFonts w:cstheme="minorHAnsi"/>
          <w:color w:val="000000" w:themeColor="text1"/>
          <w:sz w:val="24"/>
          <w:szCs w:val="24"/>
        </w:rPr>
        <w:t>_____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 xml:space="preserve">__ </w:t>
      </w:r>
      <w:r w:rsidRPr="0021004C">
        <w:rPr>
          <w:rFonts w:cstheme="minorHAnsi"/>
          <w:color w:val="000000" w:themeColor="text1"/>
          <w:sz w:val="24"/>
          <w:szCs w:val="24"/>
        </w:rPr>
        <w:t xml:space="preserve">                  2)</w:t>
      </w:r>
      <w:r w:rsidR="00EB4C35" w:rsidRPr="0021004C">
        <w:rPr>
          <w:rFonts w:cstheme="minorHAnsi"/>
          <w:color w:val="000000" w:themeColor="text1"/>
          <w:sz w:val="24"/>
          <w:szCs w:val="24"/>
        </w:rPr>
        <w:t xml:space="preserve"> 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____________________________</w:t>
      </w:r>
      <w:r w:rsidR="009B3965" w:rsidRPr="0021004C">
        <w:rPr>
          <w:rFonts w:cstheme="minorHAnsi"/>
          <w:color w:val="000000" w:themeColor="text1"/>
          <w:sz w:val="24"/>
          <w:szCs w:val="24"/>
        </w:rPr>
        <w:t>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___</w:t>
      </w:r>
      <w:r w:rsidR="00510B73" w:rsidRPr="0021004C">
        <w:rPr>
          <w:rFonts w:cstheme="minorHAnsi"/>
          <w:color w:val="000000" w:themeColor="text1"/>
          <w:sz w:val="24"/>
          <w:szCs w:val="24"/>
        </w:rPr>
        <w:t>_____</w:t>
      </w:r>
      <w:r w:rsidR="00F3721B" w:rsidRPr="0021004C">
        <w:rPr>
          <w:rFonts w:cstheme="minorHAnsi"/>
          <w:color w:val="000000" w:themeColor="text1"/>
          <w:sz w:val="24"/>
          <w:szCs w:val="24"/>
        </w:rPr>
        <w:t>__</w:t>
      </w:r>
    </w:p>
    <w:p w:rsidR="00C86D65" w:rsidRPr="0021004C" w:rsidRDefault="00F3721B" w:rsidP="00C86D65">
      <w:pPr>
        <w:rPr>
          <w:color w:val="000000" w:themeColor="text1"/>
          <w:sz w:val="24"/>
          <w:szCs w:val="24"/>
        </w:rPr>
      </w:pPr>
      <w:r w:rsidRPr="0021004C">
        <w:rPr>
          <w:rFonts w:cstheme="minorHAnsi"/>
          <w:i/>
          <w:color w:val="000000" w:themeColor="text1"/>
          <w:sz w:val="24"/>
          <w:szCs w:val="24"/>
        </w:rPr>
        <w:t>This is something I feel I do well, is a strength of mine or makes me unique:__________________</w:t>
      </w:r>
      <w:r w:rsidR="009B3965" w:rsidRPr="0021004C">
        <w:rPr>
          <w:rFonts w:cstheme="minorHAnsi"/>
          <w:i/>
          <w:color w:val="000000" w:themeColor="text1"/>
          <w:sz w:val="24"/>
          <w:szCs w:val="24"/>
        </w:rPr>
        <w:t>_</w:t>
      </w:r>
      <w:r w:rsidRPr="0021004C">
        <w:rPr>
          <w:rFonts w:cstheme="minorHAnsi"/>
          <w:i/>
          <w:color w:val="000000" w:themeColor="text1"/>
          <w:sz w:val="24"/>
          <w:szCs w:val="24"/>
        </w:rPr>
        <w:t>__</w:t>
      </w:r>
      <w:r w:rsidR="009B3965" w:rsidRPr="0021004C">
        <w:rPr>
          <w:rFonts w:cstheme="minorHAnsi"/>
          <w:i/>
          <w:color w:val="000000" w:themeColor="text1"/>
          <w:sz w:val="24"/>
          <w:szCs w:val="24"/>
        </w:rPr>
        <w:t>_</w:t>
      </w:r>
      <w:r w:rsidRPr="0021004C">
        <w:rPr>
          <w:rFonts w:cstheme="minorHAnsi"/>
          <w:i/>
          <w:color w:val="000000" w:themeColor="text1"/>
          <w:sz w:val="24"/>
          <w:szCs w:val="24"/>
        </w:rPr>
        <w:t>__</w:t>
      </w:r>
      <w:r w:rsidR="00510B73" w:rsidRPr="0021004C">
        <w:rPr>
          <w:rFonts w:cstheme="minorHAnsi"/>
          <w:i/>
          <w:color w:val="000000" w:themeColor="text1"/>
          <w:sz w:val="24"/>
          <w:szCs w:val="24"/>
        </w:rPr>
        <w:t>__</w:t>
      </w:r>
      <w:r w:rsidR="00EB4C35" w:rsidRPr="0021004C">
        <w:rPr>
          <w:rFonts w:cstheme="minorHAnsi"/>
          <w:i/>
          <w:color w:val="000000" w:themeColor="text1"/>
          <w:sz w:val="24"/>
          <w:szCs w:val="24"/>
        </w:rPr>
        <w:t>__</w:t>
      </w:r>
      <w:r w:rsidR="00510B73" w:rsidRPr="0021004C">
        <w:rPr>
          <w:rFonts w:cstheme="minorHAnsi"/>
          <w:i/>
          <w:color w:val="000000" w:themeColor="text1"/>
          <w:sz w:val="24"/>
          <w:szCs w:val="24"/>
        </w:rPr>
        <w:br/>
      </w:r>
      <w:r w:rsidR="00510B73" w:rsidRPr="0021004C">
        <w:rPr>
          <w:rFonts w:cstheme="minorHAnsi"/>
          <w:color w:val="000000" w:themeColor="text1"/>
          <w:sz w:val="16"/>
          <w:szCs w:val="16"/>
        </w:rPr>
        <w:br/>
      </w:r>
      <w:r w:rsidRPr="0021004C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</w:t>
      </w:r>
      <w:r w:rsidR="009B3965" w:rsidRPr="0021004C">
        <w:rPr>
          <w:rFonts w:cstheme="minorHAnsi"/>
          <w:color w:val="000000" w:themeColor="text1"/>
          <w:sz w:val="24"/>
          <w:szCs w:val="24"/>
        </w:rPr>
        <w:t>_</w:t>
      </w:r>
      <w:r w:rsidRPr="0021004C">
        <w:rPr>
          <w:rFonts w:cstheme="minorHAnsi"/>
          <w:color w:val="000000" w:themeColor="text1"/>
          <w:sz w:val="24"/>
          <w:szCs w:val="24"/>
        </w:rPr>
        <w:t>_</w:t>
      </w:r>
      <w:r w:rsidR="00EB4C35" w:rsidRPr="0021004C">
        <w:rPr>
          <w:rFonts w:cstheme="minorHAnsi"/>
          <w:color w:val="000000" w:themeColor="text1"/>
          <w:sz w:val="24"/>
          <w:szCs w:val="24"/>
        </w:rPr>
        <w:t>_</w:t>
      </w:r>
      <w:r w:rsidRPr="0021004C">
        <w:rPr>
          <w:rFonts w:cstheme="minorHAnsi"/>
          <w:color w:val="000000" w:themeColor="text1"/>
          <w:sz w:val="24"/>
          <w:szCs w:val="24"/>
        </w:rPr>
        <w:t>_</w:t>
      </w:r>
      <w:r w:rsidR="00510B73" w:rsidRPr="0021004C">
        <w:rPr>
          <w:rFonts w:cstheme="minorHAnsi"/>
          <w:color w:val="000000" w:themeColor="text1"/>
          <w:sz w:val="24"/>
          <w:szCs w:val="24"/>
        </w:rPr>
        <w:t>___</w:t>
      </w:r>
    </w:p>
    <w:p w:rsidR="00EB4C35" w:rsidRPr="0021004C" w:rsidRDefault="00EB4C35" w:rsidP="0090791C">
      <w:pPr>
        <w:rPr>
          <w:rFonts w:cstheme="minorHAnsi"/>
          <w:color w:val="000000" w:themeColor="text1"/>
          <w:sz w:val="24"/>
          <w:szCs w:val="24"/>
        </w:rPr>
      </w:pPr>
      <w:r w:rsidRPr="0021004C">
        <w:rPr>
          <w:i/>
          <w:color w:val="000000" w:themeColor="text1"/>
          <w:sz w:val="24"/>
          <w:szCs w:val="24"/>
        </w:rPr>
        <w:t xml:space="preserve">These are two resources (person, place or thing) I can use to help me in my job search:  </w:t>
      </w:r>
      <w:r w:rsidR="0090791C" w:rsidRPr="0021004C">
        <w:rPr>
          <w:i/>
          <w:color w:val="000000" w:themeColor="text1"/>
          <w:sz w:val="24"/>
          <w:szCs w:val="24"/>
        </w:rPr>
        <w:br/>
      </w:r>
      <w:r w:rsidR="00510B73" w:rsidRPr="0021004C">
        <w:rPr>
          <w:i/>
          <w:color w:val="000000" w:themeColor="text1"/>
          <w:sz w:val="24"/>
          <w:szCs w:val="24"/>
        </w:rPr>
        <w:br/>
      </w:r>
      <w:r w:rsidR="0090791C" w:rsidRPr="0021004C">
        <w:rPr>
          <w:i/>
          <w:color w:val="000000" w:themeColor="text1"/>
          <w:sz w:val="24"/>
          <w:szCs w:val="24"/>
        </w:rPr>
        <w:t xml:space="preserve">1) </w:t>
      </w:r>
      <w:r w:rsidRPr="0021004C">
        <w:rPr>
          <w:rFonts w:cstheme="minorHAnsi"/>
          <w:i/>
          <w:color w:val="000000" w:themeColor="text1"/>
          <w:sz w:val="24"/>
          <w:szCs w:val="24"/>
        </w:rPr>
        <w:t>_</w:t>
      </w:r>
      <w:r w:rsidR="00510B73" w:rsidRPr="0021004C">
        <w:rPr>
          <w:rFonts w:cstheme="minorHAnsi"/>
          <w:i/>
          <w:color w:val="000000" w:themeColor="text1"/>
          <w:sz w:val="24"/>
          <w:szCs w:val="24"/>
        </w:rPr>
        <w:t>__</w:t>
      </w:r>
      <w:r w:rsidRPr="0021004C">
        <w:rPr>
          <w:rFonts w:cstheme="minorHAnsi"/>
          <w:i/>
          <w:color w:val="000000" w:themeColor="text1"/>
          <w:sz w:val="24"/>
          <w:szCs w:val="24"/>
        </w:rPr>
        <w:t>______________</w:t>
      </w:r>
      <w:r w:rsidRPr="0021004C">
        <w:rPr>
          <w:rFonts w:cstheme="minorHAnsi"/>
          <w:color w:val="000000" w:themeColor="text1"/>
          <w:sz w:val="24"/>
          <w:szCs w:val="24"/>
        </w:rPr>
        <w:t>__________________________       2)  _____________________________</w:t>
      </w:r>
      <w:r w:rsidR="009B3965" w:rsidRPr="0021004C">
        <w:rPr>
          <w:rFonts w:cstheme="minorHAnsi"/>
          <w:color w:val="000000" w:themeColor="text1"/>
          <w:sz w:val="24"/>
          <w:szCs w:val="24"/>
        </w:rPr>
        <w:t>_</w:t>
      </w:r>
      <w:r w:rsidRPr="0021004C">
        <w:rPr>
          <w:rFonts w:cstheme="minorHAnsi"/>
          <w:color w:val="000000" w:themeColor="text1"/>
          <w:sz w:val="24"/>
          <w:szCs w:val="24"/>
        </w:rPr>
        <w:t>_____</w:t>
      </w:r>
      <w:r w:rsidR="009B3965" w:rsidRPr="0021004C">
        <w:rPr>
          <w:rFonts w:cstheme="minorHAnsi"/>
          <w:color w:val="000000" w:themeColor="text1"/>
          <w:sz w:val="24"/>
          <w:szCs w:val="24"/>
        </w:rPr>
        <w:t>_</w:t>
      </w:r>
      <w:r w:rsidRPr="0021004C">
        <w:rPr>
          <w:rFonts w:cstheme="minorHAnsi"/>
          <w:color w:val="000000" w:themeColor="text1"/>
          <w:sz w:val="24"/>
          <w:szCs w:val="24"/>
        </w:rPr>
        <w:t>__</w:t>
      </w:r>
    </w:p>
    <w:p w:rsidR="00510B73" w:rsidRPr="0021004C" w:rsidRDefault="00510B73" w:rsidP="00510B73">
      <w:pPr>
        <w:rPr>
          <w:i/>
          <w:color w:val="000000" w:themeColor="text1"/>
          <w:sz w:val="24"/>
          <w:szCs w:val="24"/>
        </w:rPr>
      </w:pPr>
      <w:r w:rsidRPr="0021004C">
        <w:rPr>
          <w:i/>
          <w:color w:val="000000" w:themeColor="text1"/>
          <w:sz w:val="24"/>
          <w:szCs w:val="24"/>
        </w:rPr>
        <w:t xml:space="preserve">This is one goal I plan to reach by the end of the </w:t>
      </w:r>
      <w:r w:rsidR="00B55AC8" w:rsidRPr="0021004C">
        <w:rPr>
          <w:i/>
          <w:color w:val="000000" w:themeColor="text1"/>
          <w:sz w:val="24"/>
          <w:szCs w:val="24"/>
        </w:rPr>
        <w:t xml:space="preserve">current </w:t>
      </w:r>
      <w:r w:rsidRPr="0021004C">
        <w:rPr>
          <w:i/>
          <w:color w:val="000000" w:themeColor="text1"/>
          <w:sz w:val="24"/>
          <w:szCs w:val="24"/>
        </w:rPr>
        <w:t xml:space="preserve">semester: </w:t>
      </w:r>
    </w:p>
    <w:p w:rsidR="00510B73" w:rsidRPr="00510B73" w:rsidRDefault="00510B73" w:rsidP="0090791C">
      <w:pPr>
        <w:rPr>
          <w:i/>
          <w:sz w:val="24"/>
          <w:szCs w:val="24"/>
        </w:rPr>
      </w:pPr>
    </w:p>
    <w:p w:rsidR="00E351C7" w:rsidRPr="0021004C" w:rsidRDefault="009B3965" w:rsidP="009B396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1004C">
        <w:rPr>
          <w:rFonts w:cstheme="minorHAnsi"/>
          <w:b/>
          <w:color w:val="000000" w:themeColor="text1"/>
          <w:sz w:val="32"/>
          <w:szCs w:val="32"/>
        </w:rPr>
        <w:lastRenderedPageBreak/>
        <w:t>W</w:t>
      </w:r>
      <w:r w:rsidR="00E351C7" w:rsidRPr="0021004C">
        <w:rPr>
          <w:rFonts w:cstheme="minorHAnsi"/>
          <w:b/>
          <w:color w:val="000000" w:themeColor="text1"/>
          <w:sz w:val="32"/>
          <w:szCs w:val="32"/>
        </w:rPr>
        <w:t>ho can further assist you in your development</w:t>
      </w:r>
      <w:r w:rsidRPr="0021004C">
        <w:rPr>
          <w:rFonts w:cstheme="minorHAnsi"/>
          <w:b/>
          <w:color w:val="000000" w:themeColor="text1"/>
          <w:sz w:val="32"/>
          <w:szCs w:val="32"/>
        </w:rPr>
        <w:t>?</w:t>
      </w:r>
    </w:p>
    <w:p w:rsidR="009B3965" w:rsidRPr="0021004C" w:rsidRDefault="009B3965" w:rsidP="00A039F0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E351C7" w:rsidRPr="0021004C" w:rsidRDefault="00E351C7" w:rsidP="00A039F0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1004C">
        <w:rPr>
          <w:rFonts w:cstheme="minorHAnsi"/>
          <w:b/>
          <w:color w:val="000000" w:themeColor="text1"/>
          <w:sz w:val="28"/>
          <w:szCs w:val="28"/>
        </w:rPr>
        <w:t>Career Center</w:t>
      </w:r>
      <w:r w:rsidRPr="0021004C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hyperlink r:id="rId5" w:tgtFrame="_blank" w:history="1">
        <w:r w:rsidR="00B55AC8" w:rsidRPr="0021004C">
          <w:rPr>
            <w:rFonts w:eastAsia="Times New Roman" w:cstheme="minorHAnsi"/>
            <w:b/>
            <w:color w:val="000000" w:themeColor="text1"/>
            <w:sz w:val="24"/>
            <w:szCs w:val="24"/>
            <w:u w:val="single"/>
          </w:rPr>
          <w:t>career.charlotte.edu</w:t>
        </w:r>
      </w:hyperlink>
      <w:r w:rsidR="00B55AC8" w:rsidRPr="0021004C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B55AC8" w:rsidRPr="0021004C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6" w:anchor="/?nav=PLDbs&amp;ctr=35.30582654501153,-80.73206426752853&amp;z=19&amp;blnd=t,cc-parking,cc-amenities&amp;vis=t,ss-career&amp;pop=403C5550-FE47-4511-80DA-16021B0B12D0" w:tgtFrame="_blank" w:history="1">
        <w:r w:rsidR="00B55AC8" w:rsidRPr="0021004C">
          <w:rPr>
            <w:rFonts w:eastAsia="Times New Roman" w:cstheme="minorHAnsi"/>
            <w:b/>
            <w:color w:val="000000" w:themeColor="text1"/>
            <w:sz w:val="24"/>
            <w:szCs w:val="24"/>
          </w:rPr>
          <w:t>150 Atkins</w:t>
        </w:r>
      </w:hyperlink>
    </w:p>
    <w:p w:rsidR="00E351C7" w:rsidRPr="0021004C" w:rsidRDefault="00A039F0" w:rsidP="00AF26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1004C">
        <w:rPr>
          <w:rFonts w:cstheme="minorHAnsi"/>
          <w:color w:val="000000" w:themeColor="text1"/>
          <w:sz w:val="24"/>
          <w:szCs w:val="24"/>
        </w:rPr>
        <w:t>Self-assessment</w:t>
      </w:r>
      <w:r w:rsidR="00B55AC8" w:rsidRPr="0021004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EB4C35" w:rsidRPr="0021004C" w:rsidRDefault="00EB4C35" w:rsidP="00AF26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1004C">
        <w:rPr>
          <w:rFonts w:eastAsia="Times New Roman" w:cstheme="minorHAnsi"/>
          <w:color w:val="000000" w:themeColor="text1"/>
          <w:sz w:val="24"/>
          <w:szCs w:val="24"/>
        </w:rPr>
        <w:t>Hire-A-Niner, a database that holds jobs, resumes but also has workshop schedules along with interviewing tips,</w:t>
      </w:r>
      <w:r w:rsidR="009B3965" w:rsidRPr="0021004C">
        <w:rPr>
          <w:rFonts w:eastAsia="Times New Roman" w:cstheme="minorHAnsi"/>
          <w:color w:val="000000" w:themeColor="text1"/>
          <w:sz w:val="24"/>
          <w:szCs w:val="24"/>
        </w:rPr>
        <w:t xml:space="preserve"> job fair info., </w:t>
      </w:r>
      <w:r w:rsidRPr="0021004C">
        <w:rPr>
          <w:rFonts w:eastAsia="Times New Roman" w:cstheme="minorHAnsi"/>
          <w:color w:val="000000" w:themeColor="text1"/>
          <w:sz w:val="24"/>
          <w:szCs w:val="24"/>
        </w:rPr>
        <w:t>resume examples, etc</w:t>
      </w:r>
      <w:r w:rsidR="009B3965" w:rsidRPr="0021004C">
        <w:rPr>
          <w:rFonts w:eastAsia="Times New Roman" w:cstheme="minorHAnsi"/>
          <w:color w:val="000000" w:themeColor="text1"/>
          <w:sz w:val="24"/>
          <w:szCs w:val="24"/>
        </w:rPr>
        <w:t xml:space="preserve">. It is </w:t>
      </w:r>
      <w:r w:rsidRPr="0021004C">
        <w:rPr>
          <w:rFonts w:eastAsia="Times New Roman" w:cstheme="minorHAnsi"/>
          <w:color w:val="000000" w:themeColor="text1"/>
          <w:sz w:val="24"/>
          <w:szCs w:val="24"/>
        </w:rPr>
        <w:t>a great FREE tool for all students</w:t>
      </w:r>
      <w:r w:rsidR="009B3965" w:rsidRPr="0021004C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21004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A039F0" w:rsidRPr="0021004C" w:rsidRDefault="00A039F0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9B3965" w:rsidRPr="0021004C" w:rsidRDefault="009B3965" w:rsidP="009B3965">
      <w:pPr>
        <w:rPr>
          <w:rFonts w:cstheme="minorHAnsi"/>
          <w:b/>
          <w:color w:val="000000" w:themeColor="text1"/>
          <w:sz w:val="28"/>
          <w:szCs w:val="28"/>
        </w:rPr>
      </w:pPr>
      <w:r w:rsidRPr="0021004C">
        <w:rPr>
          <w:rFonts w:cstheme="minorHAnsi"/>
          <w:b/>
          <w:color w:val="000000" w:themeColor="text1"/>
          <w:sz w:val="28"/>
          <w:szCs w:val="28"/>
        </w:rPr>
        <w:t>The College of Engineering</w:t>
      </w:r>
      <w:r w:rsidR="0021004C" w:rsidRPr="0021004C">
        <w:rPr>
          <w:rFonts w:cstheme="minorHAnsi"/>
          <w:b/>
          <w:color w:val="000000" w:themeColor="text1"/>
          <w:sz w:val="28"/>
          <w:szCs w:val="28"/>
        </w:rPr>
        <w:t xml:space="preserve"> Career Advisor</w:t>
      </w:r>
      <w:r w:rsidRPr="0021004C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270FAF" w:rsidRPr="0021004C" w:rsidRDefault="001767B9" w:rsidP="0021004C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21004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Ms. Linda A. Thurman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(she/her)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Director for Student Professional Development and Employer Relations,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College of Engineering Student Prof. Dev. Advisor &amp; Co-op Coordinator 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21004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​​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>Office: Smith Building, 228F | Direct: (704) 687-5024</w:t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hyperlink r:id="rId7" w:tgtFrame="_blank" w:history="1">
        <w:r w:rsidRPr="0021004C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lthurman@uncc.edu</w:t>
        </w:r>
      </w:hyperlink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> |​ </w:t>
      </w:r>
      <w:hyperlink r:id="rId8" w:tgtFrame="_blank" w:history="1">
        <w:r w:rsidRPr="0021004C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pd.charlotte.edu</w:t>
        </w:r>
      </w:hyperlink>
      <w:r w:rsidRPr="0021004C">
        <w:rPr>
          <w:rFonts w:cstheme="minorHAnsi"/>
          <w:color w:val="000000" w:themeColor="text1"/>
          <w:sz w:val="24"/>
          <w:szCs w:val="24"/>
        </w:rPr>
        <w:br/>
      </w:r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>LinkedIn or Twitter @</w:t>
      </w:r>
      <w:proofErr w:type="spellStart"/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>L_ThurmanENGR</w:t>
      </w:r>
      <w:proofErr w:type="spellEnd"/>
      <w:r w:rsidRPr="0021004C">
        <w:rPr>
          <w:rFonts w:cstheme="minorHAnsi"/>
          <w:color w:val="000000" w:themeColor="text1"/>
          <w:sz w:val="24"/>
          <w:szCs w:val="24"/>
          <w:shd w:val="clear" w:color="auto" w:fill="FFFFFF"/>
        </w:rPr>
        <w:t> for updates and announcements! </w:t>
      </w:r>
    </w:p>
    <w:p w:rsidR="00AD4BF4" w:rsidRPr="0021004C" w:rsidRDefault="00B55AC8" w:rsidP="00E351C7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21004C">
        <w:rPr>
          <w:noProof/>
          <w:color w:val="000000" w:themeColor="text1"/>
        </w:rPr>
        <w:drawing>
          <wp:inline distT="0" distB="0" distL="0" distR="0" wp14:anchorId="68FF96FF" wp14:editId="3050B165">
            <wp:extent cx="1467134" cy="1467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42" cy="14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4C" w:rsidRPr="0021004C" w:rsidRDefault="009B3965" w:rsidP="0021004C">
      <w:pPr>
        <w:rPr>
          <w:rFonts w:cstheme="minorHAnsi"/>
          <w:b/>
          <w:color w:val="000000" w:themeColor="text1"/>
          <w:sz w:val="28"/>
          <w:szCs w:val="28"/>
        </w:rPr>
      </w:pPr>
      <w:r w:rsidRPr="0021004C">
        <w:rPr>
          <w:rFonts w:cstheme="minorHAnsi"/>
          <w:b/>
          <w:color w:val="000000" w:themeColor="text1"/>
          <w:sz w:val="28"/>
          <w:szCs w:val="28"/>
        </w:rPr>
        <w:t>The Office of Student Development and Success (OSDS)</w:t>
      </w:r>
      <w:r w:rsidR="0021004C" w:rsidRPr="0021004C">
        <w:rPr>
          <w:rFonts w:cstheme="minorHAnsi"/>
          <w:b/>
          <w:color w:val="000000" w:themeColor="text1"/>
          <w:sz w:val="28"/>
          <w:szCs w:val="28"/>
        </w:rPr>
        <w:t>:</w:t>
      </w:r>
      <w:r w:rsidR="0021004C" w:rsidRPr="0021004C">
        <w:rPr>
          <w:rFonts w:cstheme="minorHAnsi"/>
          <w:color w:val="000000" w:themeColor="text1"/>
        </w:rPr>
        <w:t xml:space="preserve"> </w:t>
      </w:r>
      <w:hyperlink r:id="rId10" w:tgtFrame="_blank" w:history="1">
        <w:r w:rsidR="0021004C" w:rsidRPr="0021004C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engr.charlotte.edu</w:t>
        </w:r>
      </w:hyperlink>
      <w:r w:rsidR="0021004C" w:rsidRPr="0021004C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21004C" w:rsidRPr="0021004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Smith 228</w:t>
      </w:r>
    </w:p>
    <w:p w:rsidR="0090791C" w:rsidRPr="0021004C" w:rsidRDefault="009B3965" w:rsidP="0021004C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21004C">
        <w:rPr>
          <w:rFonts w:cstheme="minorHAnsi"/>
          <w:color w:val="000000" w:themeColor="text1"/>
          <w:sz w:val="24"/>
          <w:szCs w:val="24"/>
        </w:rPr>
        <w:t xml:space="preserve">offers programs </w:t>
      </w:r>
      <w:r w:rsidR="0021004C" w:rsidRPr="0021004C">
        <w:rPr>
          <w:rFonts w:cstheme="minorHAnsi"/>
          <w:color w:val="000000" w:themeColor="text1"/>
          <w:sz w:val="24"/>
          <w:szCs w:val="24"/>
        </w:rPr>
        <w:t xml:space="preserve">to support our </w:t>
      </w:r>
      <w:r w:rsidRPr="0021004C">
        <w:rPr>
          <w:rFonts w:cstheme="minorHAnsi"/>
          <w:color w:val="000000" w:themeColor="text1"/>
          <w:sz w:val="24"/>
          <w:szCs w:val="24"/>
        </w:rPr>
        <w:t>students:</w:t>
      </w:r>
      <w:r w:rsidR="0021004C" w:rsidRPr="002100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1004C">
        <w:rPr>
          <w:rFonts w:cstheme="minorHAnsi"/>
          <w:color w:val="000000" w:themeColor="text1"/>
          <w:sz w:val="24"/>
          <w:szCs w:val="24"/>
        </w:rPr>
        <w:t xml:space="preserve">ENGAGE ME, WE ENGAGE, MAPS, Leadership Academy and unique employer, alumni and student engagement opportunities!   </w:t>
      </w:r>
      <w:r w:rsidRPr="0021004C">
        <w:rPr>
          <w:rFonts w:cstheme="minorHAnsi"/>
          <w:color w:val="000000" w:themeColor="text1"/>
          <w:shd w:val="clear" w:color="auto" w:fill="FFFFFF"/>
        </w:rPr>
        <w:t xml:space="preserve">​ ​ </w:t>
      </w:r>
    </w:p>
    <w:p w:rsidR="0090791C" w:rsidRDefault="0090791C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A0F6D" w:rsidRPr="0021004C" w:rsidRDefault="006A0F6D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~~~~~~~~~~~~~~~~~~~~~~~~~~~~~~~~~~~~~~~~~~~~~~~~~~~~~~~~~~~~~~~~~~~~~</w:t>
      </w:r>
    </w:p>
    <w:p w:rsidR="00510B73" w:rsidRPr="0021004C" w:rsidRDefault="00510B73" w:rsidP="00E351C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AD4BF4" w:rsidRPr="0021004C" w:rsidRDefault="009B3965" w:rsidP="00E351C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1004C">
        <w:rPr>
          <w:rFonts w:cstheme="minorHAnsi"/>
          <w:b/>
          <w:color w:val="000000" w:themeColor="text1"/>
          <w:sz w:val="24"/>
          <w:szCs w:val="24"/>
        </w:rPr>
        <w:t>Stay positive about yourself</w:t>
      </w:r>
      <w:r w:rsidR="00510B73" w:rsidRPr="0021004C">
        <w:rPr>
          <w:rFonts w:cstheme="minorHAnsi"/>
          <w:b/>
          <w:color w:val="000000" w:themeColor="text1"/>
          <w:sz w:val="24"/>
          <w:szCs w:val="24"/>
        </w:rPr>
        <w:t>. S</w:t>
      </w:r>
      <w:r w:rsidRPr="0021004C">
        <w:rPr>
          <w:rFonts w:cstheme="minorHAnsi"/>
          <w:b/>
          <w:color w:val="000000" w:themeColor="text1"/>
          <w:sz w:val="24"/>
          <w:szCs w:val="24"/>
        </w:rPr>
        <w:t>tay position about bad situations</w:t>
      </w:r>
      <w:r w:rsidR="00510B73" w:rsidRPr="0021004C">
        <w:rPr>
          <w:rFonts w:cstheme="minorHAnsi"/>
          <w:b/>
          <w:color w:val="000000" w:themeColor="text1"/>
          <w:sz w:val="24"/>
          <w:szCs w:val="24"/>
        </w:rPr>
        <w:t>.</w:t>
      </w:r>
      <w:r w:rsidR="00FC516D" w:rsidRPr="0021004C">
        <w:rPr>
          <w:rFonts w:cstheme="minorHAnsi"/>
          <w:b/>
          <w:color w:val="000000" w:themeColor="text1"/>
          <w:sz w:val="24"/>
          <w:szCs w:val="24"/>
        </w:rPr>
        <w:t xml:space="preserve"> Own your “mishaps” but a</w:t>
      </w:r>
      <w:r w:rsidRPr="0021004C">
        <w:rPr>
          <w:rFonts w:cstheme="minorHAnsi"/>
          <w:b/>
          <w:color w:val="000000" w:themeColor="text1"/>
          <w:sz w:val="24"/>
          <w:szCs w:val="24"/>
        </w:rPr>
        <w:t xml:space="preserve">lways continue learning. Set your goals and revisit them often and make </w:t>
      </w:r>
      <w:r w:rsidR="00510B73" w:rsidRPr="0021004C">
        <w:rPr>
          <w:rFonts w:cstheme="minorHAnsi"/>
          <w:b/>
          <w:color w:val="000000" w:themeColor="text1"/>
          <w:sz w:val="24"/>
          <w:szCs w:val="24"/>
        </w:rPr>
        <w:t xml:space="preserve">the </w:t>
      </w:r>
      <w:r w:rsidRPr="0021004C">
        <w:rPr>
          <w:rFonts w:cstheme="minorHAnsi"/>
          <w:b/>
          <w:color w:val="000000" w:themeColor="text1"/>
          <w:sz w:val="24"/>
          <w:szCs w:val="24"/>
        </w:rPr>
        <w:t xml:space="preserve">adjustments as needed.  </w:t>
      </w:r>
      <w:r w:rsidR="00FC516D" w:rsidRPr="002100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1004C">
        <w:rPr>
          <w:rFonts w:cstheme="minorHAnsi"/>
          <w:b/>
          <w:color w:val="000000" w:themeColor="text1"/>
          <w:sz w:val="24"/>
          <w:szCs w:val="24"/>
        </w:rPr>
        <w:t xml:space="preserve">There is no one or right way to </w:t>
      </w:r>
      <w:r w:rsidR="00510B73" w:rsidRPr="0021004C">
        <w:rPr>
          <w:rFonts w:cstheme="minorHAnsi"/>
          <w:b/>
          <w:color w:val="000000" w:themeColor="text1"/>
          <w:sz w:val="24"/>
          <w:szCs w:val="24"/>
        </w:rPr>
        <w:t xml:space="preserve">‘do college’ or to ‘find a job’.  </w:t>
      </w:r>
      <w:bookmarkStart w:id="0" w:name="_GoBack"/>
      <w:bookmarkEnd w:id="0"/>
    </w:p>
    <w:p w:rsidR="0090791C" w:rsidRDefault="0090791C" w:rsidP="0090791C">
      <w:pPr>
        <w:jc w:val="center"/>
        <w:rPr>
          <w:rFonts w:cstheme="minorHAnsi"/>
          <w:sz w:val="24"/>
          <w:szCs w:val="24"/>
        </w:rPr>
      </w:pPr>
    </w:p>
    <w:sectPr w:rsidR="0090791C" w:rsidSect="00510B73">
      <w:pgSz w:w="12240" w:h="15840"/>
      <w:pgMar w:top="720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A"/>
    <w:multiLevelType w:val="hybridMultilevel"/>
    <w:tmpl w:val="323A549A"/>
    <w:lvl w:ilvl="0" w:tplc="8A5E9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65E"/>
    <w:multiLevelType w:val="hybridMultilevel"/>
    <w:tmpl w:val="956C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056"/>
    <w:multiLevelType w:val="hybridMultilevel"/>
    <w:tmpl w:val="25F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F7B"/>
    <w:multiLevelType w:val="hybridMultilevel"/>
    <w:tmpl w:val="95B4C6EE"/>
    <w:lvl w:ilvl="0" w:tplc="DB086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1227"/>
    <w:multiLevelType w:val="hybridMultilevel"/>
    <w:tmpl w:val="F8403214"/>
    <w:lvl w:ilvl="0" w:tplc="349E0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7C8A"/>
    <w:multiLevelType w:val="hybridMultilevel"/>
    <w:tmpl w:val="A330F6A0"/>
    <w:lvl w:ilvl="0" w:tplc="ADBA2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B4604"/>
    <w:multiLevelType w:val="hybridMultilevel"/>
    <w:tmpl w:val="A60A3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0EF8"/>
    <w:multiLevelType w:val="hybridMultilevel"/>
    <w:tmpl w:val="DF32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E66"/>
    <w:multiLevelType w:val="hybridMultilevel"/>
    <w:tmpl w:val="6B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586E"/>
    <w:multiLevelType w:val="hybridMultilevel"/>
    <w:tmpl w:val="843C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65"/>
    <w:rsid w:val="000C2F58"/>
    <w:rsid w:val="001767B9"/>
    <w:rsid w:val="0021004C"/>
    <w:rsid w:val="00270FAF"/>
    <w:rsid w:val="00421E11"/>
    <w:rsid w:val="00510B73"/>
    <w:rsid w:val="006A0F6D"/>
    <w:rsid w:val="0090791C"/>
    <w:rsid w:val="009B3965"/>
    <w:rsid w:val="00A039F0"/>
    <w:rsid w:val="00A74AC3"/>
    <w:rsid w:val="00AD4BF4"/>
    <w:rsid w:val="00B55AC8"/>
    <w:rsid w:val="00C22D53"/>
    <w:rsid w:val="00C86D65"/>
    <w:rsid w:val="00E351C7"/>
    <w:rsid w:val="00EB4C35"/>
    <w:rsid w:val="00F3721B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CC70"/>
  <w15:chartTrackingRefBased/>
  <w15:docId w15:val="{22EEB60D-DFF8-407F-8126-BB7A9EC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9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3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2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67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0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4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75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6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3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9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708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03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4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382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887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090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charlott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hurman@un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uncc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eer.charlotte.edu/" TargetMode="External"/><Relationship Id="rId10" Type="http://schemas.openxmlformats.org/officeDocument/2006/relationships/hyperlink" Target="http://engr.charlotte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Thurman</dc:creator>
  <cp:keywords/>
  <dc:description/>
  <cp:lastModifiedBy>Linda Thurman</cp:lastModifiedBy>
  <cp:revision>2</cp:revision>
  <cp:lastPrinted>2022-08-19T15:52:00Z</cp:lastPrinted>
  <dcterms:created xsi:type="dcterms:W3CDTF">2022-08-19T15:52:00Z</dcterms:created>
  <dcterms:modified xsi:type="dcterms:W3CDTF">2022-08-19T15:52:00Z</dcterms:modified>
</cp:coreProperties>
</file>